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E4" w:rsidRDefault="007841E4" w:rsidP="007841E4">
      <w:r>
        <w:t xml:space="preserve">PRECIOS INTERNACIONALES DEL CRUDO ENCARECEN GASOLINAS </w:t>
      </w:r>
    </w:p>
    <w:p w:rsidR="007841E4" w:rsidRDefault="007841E4" w:rsidP="007841E4"/>
    <w:p w:rsidR="007841E4" w:rsidRDefault="007841E4" w:rsidP="007841E4">
      <w:r>
        <w:t>El incremento constante en el precio de las gasolinas desde inicio de año obedece a la cotización de los precios internacionales del petróleo y no a decisiones de los empresarios del ramo, ni es exclusivo de México.</w:t>
      </w:r>
    </w:p>
    <w:p w:rsidR="007841E4" w:rsidRDefault="007841E4" w:rsidP="007841E4">
      <w:r>
        <w:t>Dicho comportamiento podría extenderse las próximas semanas, a pesar de que en algunas estaciones de combustible las gasolinas ya superan los 20 pesos por litro.</w:t>
      </w:r>
    </w:p>
    <w:p w:rsidR="007841E4" w:rsidRDefault="007841E4" w:rsidP="007841E4">
      <w:r>
        <w:t>Omar Torres, empleado de una gasolinera, negó que este incremento sea propiciado por los empresarios del sector y explicó que las empresas solo trasladan al consumidor final el precio que les marca Pemex, ya que a partir del día dos de enero, diariamente se incrementa ente cinco y 10 centavos el precio en las terminales de almacenamiento y reparto de la paraestatal.</w:t>
      </w:r>
    </w:p>
    <w:p w:rsidR="007841E4" w:rsidRDefault="007841E4" w:rsidP="007841E4">
      <w:r>
        <w:t>Detalló que el primer día del año hubo un ajuste por el incremento aprobado en el Presupuesto de Egresos para el Impuesto Especial sobre Producción y Servicios (IEPS), pero de entonces a la fecha los ajustes diarios han obedecido a exclusivamente a los precios internacionales del petróleo, ya que el tipo de cambio peso-dólar se ha mantenido relativamente estable.</w:t>
      </w:r>
    </w:p>
    <w:p w:rsidR="007841E4" w:rsidRDefault="007841E4" w:rsidP="007841E4">
      <w:r>
        <w:t>Por lo anterior, consideró que es probable que se mantengan los incrementos diarios en los precios de los hidrocarburos, al menos durante las próximas dos semanas, con lo cual, la gasolina de bajo octanaje estaría alcanzando los 20 pesos por litro en la mayoría de las estaciones de combustible de la entidad.</w:t>
      </w:r>
    </w:p>
    <w:p w:rsidR="007841E4" w:rsidRDefault="007841E4" w:rsidP="007841E4">
      <w:r>
        <w:t>De acuerdo con el portal digital oficial gasolinaMX.com, el precio promedio de gasolina magna en esta ciudad es de 19.82 pesos por litro la Premium se ofrece en 20.32 pesos por litro y el diésel alcanza los 20.78 pesos por litro.</w:t>
      </w:r>
    </w:p>
    <w:p w:rsidR="007841E4" w:rsidRDefault="007841E4" w:rsidP="007841E4">
      <w:r>
        <w:t xml:space="preserve">En ese sentido el costo más bajo de gasolina regular o magna como también se le conoce es de 19.75 pesos por litro mientras que el más caro es de 20.15 pesos por litro. </w:t>
      </w:r>
    </w:p>
    <w:p w:rsidR="007841E4" w:rsidRDefault="007841E4" w:rsidP="007841E4">
      <w:r>
        <w:t>Con respecto a la Premium el precio más bajo es de 20.03 pesos por litro y el más caro se ubica en 20.45 pesos por litro, finalmente el costo del diésel más bajo se ubica en 20.60 pesos por litro, mientras que el más caro es de 21.35 pesos por litro.</w:t>
      </w:r>
    </w:p>
    <w:p w:rsidR="007841E4" w:rsidRDefault="007841E4" w:rsidP="007841E4"/>
    <w:p w:rsidR="00290802" w:rsidRDefault="007841E4" w:rsidP="007841E4">
      <w:r>
        <w:t>Esteban Villalobos Guillén</w:t>
      </w:r>
      <w:bookmarkStart w:id="0" w:name="_GoBack"/>
      <w:bookmarkEnd w:id="0"/>
    </w:p>
    <w:sectPr w:rsidR="002908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4"/>
    <w:rsid w:val="00290802"/>
    <w:rsid w:val="00784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7B27A-6267-42CA-A916-BEAF5A44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2021-01-21T21:04:00Z</dcterms:created>
  <dcterms:modified xsi:type="dcterms:W3CDTF">2021-01-21T21:04:00Z</dcterms:modified>
</cp:coreProperties>
</file>